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27038327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54"/>
          </w:tblGrid>
          <w:tr w:rsidR="00EE558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E5586" w:rsidRDefault="00EE5586" w:rsidP="00EE5586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EE558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52"/>
                    <w:szCs w:val="80"/>
                  </w:rPr>
                  <w:alias w:val="Título"/>
                  <w:id w:val="13406919"/>
                  <w:placeholder>
                    <w:docPart w:val="FD45A25264374075A50029B7F91E87D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E5586" w:rsidRDefault="00EE5586" w:rsidP="00EE5586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EE5586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2"/>
                        <w:szCs w:val="80"/>
                      </w:rPr>
                      <w:t>Oficialía Mayor Administrativa</w:t>
                    </w:r>
                  </w:p>
                </w:sdtContent>
              </w:sdt>
            </w:tc>
          </w:tr>
          <w:tr w:rsidR="00EE5586">
            <w:sdt>
              <w:sdtPr>
                <w:rPr>
                  <w:rFonts w:asciiTheme="majorHAnsi" w:eastAsiaTheme="majorEastAsia" w:hAnsiTheme="majorHAnsi" w:cstheme="majorBidi"/>
                  <w:sz w:val="52"/>
                </w:rPr>
                <w:alias w:val="Subtítulo"/>
                <w:id w:val="13406923"/>
                <w:placeholder>
                  <w:docPart w:val="DDF55E86CFFD43A8ABC72FD3DF7A366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E5586" w:rsidRDefault="00EE5586" w:rsidP="00EE5586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 w:rsidRPr="00EE5586">
                      <w:rPr>
                        <w:rFonts w:asciiTheme="majorHAnsi" w:eastAsiaTheme="majorEastAsia" w:hAnsiTheme="majorHAnsi" w:cstheme="majorBidi"/>
                        <w:sz w:val="52"/>
                      </w:rPr>
                      <w:t>Informes de Actividades</w:t>
                    </w:r>
                    <w:r>
                      <w:rPr>
                        <w:rFonts w:asciiTheme="majorHAnsi" w:eastAsiaTheme="majorEastAsia" w:hAnsiTheme="majorHAnsi" w:cstheme="majorBidi"/>
                        <w:sz w:val="52"/>
                      </w:rPr>
                      <w:t xml:space="preserve">   </w:t>
                    </w:r>
                    <w:r w:rsidRPr="00EE5586">
                      <w:rPr>
                        <w:rFonts w:asciiTheme="majorHAnsi" w:eastAsiaTheme="majorEastAsia" w:hAnsiTheme="majorHAnsi" w:cstheme="majorBidi"/>
                        <w:sz w:val="52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52"/>
                      </w:rPr>
                      <w:t>Octubre a Diciembre 2018</w:t>
                    </w:r>
                  </w:p>
                </w:tc>
              </w:sdtContent>
            </w:sdt>
          </w:tr>
        </w:tbl>
        <w:p w:rsidR="00EE5586" w:rsidRDefault="00EE5586"/>
        <w:p w:rsidR="00EE5586" w:rsidRDefault="00EE5586"/>
        <w:p w:rsidR="00EE5586" w:rsidRDefault="00EE5586"/>
        <w:p w:rsidR="00EE5586" w:rsidRDefault="00EE5586" w:rsidP="00EE5586">
          <w:pPr>
            <w:jc w:val="center"/>
          </w:pPr>
          <w:r w:rsidRPr="0021293E">
            <w:rPr>
              <w:rFonts w:ascii="Ebrima" w:eastAsia="Arial" w:hAnsi="Ebrima" w:cs="Arial"/>
              <w:noProof/>
              <w:spacing w:val="1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B2CECB0" wp14:editId="2580CCCB">
                <wp:simplePos x="0" y="0"/>
                <wp:positionH relativeFrom="column">
                  <wp:posOffset>1647825</wp:posOffset>
                </wp:positionH>
                <wp:positionV relativeFrom="paragraph">
                  <wp:posOffset>3257550</wp:posOffset>
                </wp:positionV>
                <wp:extent cx="2176780" cy="2019300"/>
                <wp:effectExtent l="0" t="0" r="0" b="0"/>
                <wp:wrapNone/>
                <wp:docPr id="2" name="Imagen 2" descr="L:\LOURDES CURIEL\DESARROLLO RURAL 2015-2018\RESPALDO 26 SEPTIEMBRE 2018\MIS IMAGENES\ESCUDO DE ARMAS CABO CORRIEN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LOURDES CURIEL\DESARROLLO RURAL 2015-2018\RESPALDO 26 SEPTIEMBRE 2018\MIS IMAGENES\ESCUDO DE ARMAS CABO CORRIEN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7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EE5586" w:rsidRDefault="00EE5586" w:rsidP="00EE5586">
      <w:pPr>
        <w:jc w:val="center"/>
        <w:rPr>
          <w:rFonts w:ascii="Ebrima" w:hAnsi="Ebrima" w:cs="Arial"/>
          <w:b/>
          <w:sz w:val="28"/>
        </w:rPr>
      </w:pPr>
      <w:r>
        <w:rPr>
          <w:rFonts w:ascii="Ebrima" w:hAnsi="Ebrima" w:cs="Arial"/>
          <w:b/>
          <w:sz w:val="28"/>
        </w:rPr>
        <w:lastRenderedPageBreak/>
        <w:t>ACTIVIDADES A REALIZAR</w:t>
      </w:r>
    </w:p>
    <w:p w:rsidR="00EE5586" w:rsidRDefault="00EE5586" w:rsidP="00EE5586">
      <w:pPr>
        <w:jc w:val="center"/>
        <w:rPr>
          <w:rFonts w:ascii="Ebrima" w:hAnsi="Ebrima" w:cs="Arial"/>
          <w:b/>
          <w:sz w:val="28"/>
        </w:rPr>
      </w:pPr>
    </w:p>
    <w:p w:rsidR="00EE5586" w:rsidRDefault="00EE5586" w:rsidP="00EE5586">
      <w:pPr>
        <w:pStyle w:val="Prrafodelista"/>
        <w:numPr>
          <w:ilvl w:val="0"/>
          <w:numId w:val="1"/>
        </w:numPr>
        <w:jc w:val="both"/>
        <w:rPr>
          <w:rFonts w:ascii="Ebrima" w:hAnsi="Ebrima" w:cs="Arial"/>
          <w:sz w:val="22"/>
          <w:szCs w:val="22"/>
          <w:lang w:val="es-MX"/>
        </w:rPr>
      </w:pPr>
      <w:r w:rsidRPr="00910716">
        <w:rPr>
          <w:rFonts w:ascii="Ebrima" w:hAnsi="Ebrima" w:cs="Arial"/>
          <w:sz w:val="22"/>
          <w:szCs w:val="22"/>
          <w:lang w:val="es-MX"/>
        </w:rPr>
        <w:t>Organizar</w:t>
      </w:r>
      <w:r>
        <w:rPr>
          <w:rFonts w:ascii="Ebrima" w:hAnsi="Ebrima" w:cs="Arial"/>
          <w:sz w:val="22"/>
          <w:szCs w:val="22"/>
          <w:lang w:val="es-MX"/>
        </w:rPr>
        <w:t>, dirigir y controlar la intendencia de la administración publica municipal.</w:t>
      </w:r>
    </w:p>
    <w:p w:rsidR="00EE5586" w:rsidRDefault="00EE5586" w:rsidP="00EE5586">
      <w:pPr>
        <w:pStyle w:val="Prrafodelista"/>
        <w:jc w:val="both"/>
        <w:rPr>
          <w:rFonts w:ascii="Ebrima" w:hAnsi="Ebrima" w:cs="Arial"/>
          <w:sz w:val="22"/>
          <w:szCs w:val="22"/>
          <w:lang w:val="es-MX"/>
        </w:rPr>
      </w:pPr>
    </w:p>
    <w:p w:rsidR="00EE5586" w:rsidRDefault="00EE5586" w:rsidP="00EE5586">
      <w:pPr>
        <w:pStyle w:val="Prrafodelista"/>
        <w:numPr>
          <w:ilvl w:val="0"/>
          <w:numId w:val="1"/>
        </w:numPr>
        <w:jc w:val="both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>Tramitar los nombramientos, remociones, renuncias, licencias y jubilaciones de los funcionarios y trabajadores de la administración publica municipal.</w:t>
      </w:r>
    </w:p>
    <w:p w:rsidR="00EE5586" w:rsidRPr="00910716" w:rsidRDefault="00EE5586" w:rsidP="00EE5586">
      <w:pPr>
        <w:jc w:val="both"/>
        <w:rPr>
          <w:rFonts w:ascii="Ebrima" w:hAnsi="Ebrima" w:cs="Arial"/>
        </w:rPr>
      </w:pPr>
    </w:p>
    <w:p w:rsidR="00EE5586" w:rsidRDefault="00EE5586" w:rsidP="00EE5586">
      <w:pPr>
        <w:pStyle w:val="Prrafodelista"/>
        <w:numPr>
          <w:ilvl w:val="0"/>
          <w:numId w:val="1"/>
        </w:numPr>
        <w:jc w:val="both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>Emitir disposiciones, circulares y acuerdos que permitan el desarrollo eficaz de la administración publica municipal</w:t>
      </w:r>
    </w:p>
    <w:p w:rsidR="00EE5586" w:rsidRDefault="00EE5586" w:rsidP="00EE5586">
      <w:pPr>
        <w:pStyle w:val="Prrafodelista"/>
        <w:jc w:val="both"/>
        <w:rPr>
          <w:rFonts w:ascii="Ebrima" w:hAnsi="Ebrima" w:cs="Arial"/>
          <w:sz w:val="22"/>
          <w:szCs w:val="22"/>
          <w:lang w:val="es-MX"/>
        </w:rPr>
      </w:pPr>
    </w:p>
    <w:p w:rsidR="00EE5586" w:rsidRDefault="00EE5586" w:rsidP="00EE5586">
      <w:pPr>
        <w:pStyle w:val="Prrafodelista"/>
        <w:numPr>
          <w:ilvl w:val="0"/>
          <w:numId w:val="1"/>
        </w:numPr>
        <w:jc w:val="both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>Tramitar en tiempo y forma las remuneraciones de los trabajadores de base, confianza y por temporalidad.</w:t>
      </w:r>
    </w:p>
    <w:p w:rsidR="00EE5586" w:rsidRDefault="00EE5586">
      <w:r>
        <w:br w:type="page"/>
      </w:r>
    </w:p>
    <w:p w:rsidR="008352EB" w:rsidRDefault="00EE5586" w:rsidP="00EE5586">
      <w:pPr>
        <w:jc w:val="center"/>
        <w:rPr>
          <w:b/>
          <w:sz w:val="28"/>
        </w:rPr>
      </w:pPr>
      <w:r w:rsidRPr="00EE5586">
        <w:rPr>
          <w:b/>
          <w:sz w:val="28"/>
        </w:rPr>
        <w:lastRenderedPageBreak/>
        <w:t>DATOS DE LAS ACTIVIADES GENERADAS</w:t>
      </w:r>
    </w:p>
    <w:p w:rsidR="00EE5586" w:rsidRDefault="00EE5586" w:rsidP="00EE5586">
      <w:pPr>
        <w:jc w:val="center"/>
        <w:rPr>
          <w:b/>
          <w:sz w:val="28"/>
        </w:rPr>
      </w:pPr>
    </w:p>
    <w:p w:rsidR="00EE5586" w:rsidRDefault="00EE5586" w:rsidP="00EE5586">
      <w:pPr>
        <w:jc w:val="both"/>
        <w:rPr>
          <w:sz w:val="28"/>
        </w:rPr>
      </w:pPr>
      <w:r>
        <w:rPr>
          <w:sz w:val="28"/>
        </w:rPr>
        <w:tab/>
        <w:t>Lo que se cuantifica en esta área, son los numero de pagos generados por quincena a cada trabajador.</w:t>
      </w:r>
    </w:p>
    <w:tbl>
      <w:tblPr>
        <w:tblpPr w:leftFromText="141" w:rightFromText="141" w:vertAnchor="text" w:horzAnchor="page" w:tblpX="4521" w:tblpY="372"/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676"/>
        <w:gridCol w:w="1237"/>
      </w:tblGrid>
      <w:tr w:rsidR="00EE5586" w:rsidRPr="00EE5586" w:rsidTr="00EE5586">
        <w:trPr>
          <w:trHeight w:val="37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EMPLEADOS</w:t>
            </w:r>
          </w:p>
        </w:tc>
      </w:tr>
      <w:tr w:rsidR="00EE5586" w:rsidRPr="00EE5586" w:rsidTr="00EE5586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Quincena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Base/Confianza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Eventuales</w:t>
            </w:r>
          </w:p>
        </w:tc>
      </w:tr>
      <w:tr w:rsidR="00EE5586" w:rsidRPr="00EE5586" w:rsidTr="00EE5586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15-oct-18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191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EE5586" w:rsidRPr="00EE5586" w:rsidTr="00EE5586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31-oct-18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192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</w:tr>
      <w:tr w:rsidR="00EE5586" w:rsidRPr="00EE5586" w:rsidTr="00EE5586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15-nov-18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194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EE5586" w:rsidRPr="00EE5586" w:rsidTr="00EE5586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30-nov-18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192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  <w:tr w:rsidR="00EE5586" w:rsidRPr="00EE5586" w:rsidTr="00EE5586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15-dic-18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191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  <w:tr w:rsidR="00EE5586" w:rsidRPr="00EE5586" w:rsidTr="00EE5586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31-dic-18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191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6" w:rsidRPr="00EE5586" w:rsidRDefault="00EE5586" w:rsidP="00EE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586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</w:tbl>
    <w:p w:rsidR="00EE5586" w:rsidRDefault="00EE5586" w:rsidP="00EE5586">
      <w:pPr>
        <w:jc w:val="center"/>
        <w:rPr>
          <w:sz w:val="28"/>
        </w:rPr>
      </w:pPr>
    </w:p>
    <w:p w:rsidR="00EE5586" w:rsidRDefault="00EE5586" w:rsidP="00EE5586">
      <w:pPr>
        <w:jc w:val="both"/>
        <w:rPr>
          <w:sz w:val="28"/>
        </w:rPr>
      </w:pPr>
    </w:p>
    <w:p w:rsidR="00EE5586" w:rsidRDefault="00EE5586" w:rsidP="00EE5586">
      <w:pPr>
        <w:jc w:val="both"/>
        <w:rPr>
          <w:sz w:val="28"/>
        </w:rPr>
      </w:pPr>
    </w:p>
    <w:p w:rsidR="00EE5586" w:rsidRDefault="00EE5586" w:rsidP="00EE5586">
      <w:pPr>
        <w:jc w:val="both"/>
        <w:rPr>
          <w:sz w:val="28"/>
        </w:rPr>
      </w:pPr>
    </w:p>
    <w:p w:rsidR="00EE5586" w:rsidRPr="00EE5586" w:rsidRDefault="00EE5586" w:rsidP="00EE5586">
      <w:pPr>
        <w:rPr>
          <w:sz w:val="28"/>
        </w:rPr>
      </w:pPr>
    </w:p>
    <w:p w:rsidR="00EE5586" w:rsidRDefault="00EE5586" w:rsidP="00EE5586">
      <w:pPr>
        <w:rPr>
          <w:sz w:val="28"/>
        </w:rPr>
      </w:pPr>
    </w:p>
    <w:p w:rsidR="00EE5586" w:rsidRDefault="00EE5586" w:rsidP="00EE5586">
      <w:pPr>
        <w:jc w:val="center"/>
        <w:rPr>
          <w:sz w:val="28"/>
        </w:rPr>
      </w:pPr>
    </w:p>
    <w:p w:rsidR="00EE5586" w:rsidRPr="00EE5586" w:rsidRDefault="00EE5586" w:rsidP="00EE5586">
      <w:pPr>
        <w:jc w:val="center"/>
        <w:rPr>
          <w:sz w:val="28"/>
        </w:rPr>
      </w:pPr>
      <w:r>
        <w:rPr>
          <w:noProof/>
          <w:lang w:eastAsia="es-MX"/>
        </w:rPr>
        <w:drawing>
          <wp:inline distT="0" distB="0" distL="0" distR="0" wp14:anchorId="2EA8F211" wp14:editId="225B46BA">
            <wp:extent cx="3724275" cy="2500313"/>
            <wp:effectExtent l="0" t="0" r="9525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E5586" w:rsidRPr="00EE5586" w:rsidSect="00EE558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9D"/>
    <w:multiLevelType w:val="hybridMultilevel"/>
    <w:tmpl w:val="EF9E4AA4"/>
    <w:lvl w:ilvl="0" w:tplc="4F54C4DE">
      <w:start w:val="3"/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6"/>
    <w:rsid w:val="008352EB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558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558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5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5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558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558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5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5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3\Desktop\ADMON.%202018%20-%202021\2019\INFORMES%20TRIMESTRALES\GRA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Hoja1!$B$15</c:f>
              <c:strCache>
                <c:ptCount val="1"/>
                <c:pt idx="0">
                  <c:v>Base/Confianza</c:v>
                </c:pt>
              </c:strCache>
            </c:strRef>
          </c:tx>
          <c:invertIfNegative val="0"/>
          <c:cat>
            <c:numRef>
              <c:f>Hoja1!$A$16:$A$21</c:f>
              <c:numCache>
                <c:formatCode>d\-mmm\-yy</c:formatCode>
                <c:ptCount val="6"/>
                <c:pt idx="0">
                  <c:v>43388</c:v>
                </c:pt>
                <c:pt idx="1">
                  <c:v>43404</c:v>
                </c:pt>
                <c:pt idx="2">
                  <c:v>43419</c:v>
                </c:pt>
                <c:pt idx="3">
                  <c:v>43434</c:v>
                </c:pt>
                <c:pt idx="4">
                  <c:v>43449</c:v>
                </c:pt>
                <c:pt idx="5">
                  <c:v>43465</c:v>
                </c:pt>
              </c:numCache>
            </c:numRef>
          </c:cat>
          <c:val>
            <c:numRef>
              <c:f>Hoja1!$B$16:$B$21</c:f>
              <c:numCache>
                <c:formatCode>General</c:formatCode>
                <c:ptCount val="6"/>
                <c:pt idx="0">
                  <c:v>191</c:v>
                </c:pt>
                <c:pt idx="1">
                  <c:v>192</c:v>
                </c:pt>
                <c:pt idx="2">
                  <c:v>194</c:v>
                </c:pt>
                <c:pt idx="3">
                  <c:v>192</c:v>
                </c:pt>
                <c:pt idx="4">
                  <c:v>191</c:v>
                </c:pt>
                <c:pt idx="5">
                  <c:v>191</c:v>
                </c:pt>
              </c:numCache>
            </c:numRef>
          </c:val>
        </c:ser>
        <c:ser>
          <c:idx val="1"/>
          <c:order val="1"/>
          <c:tx>
            <c:strRef>
              <c:f>Hoja1!$C$15</c:f>
              <c:strCache>
                <c:ptCount val="1"/>
                <c:pt idx="0">
                  <c:v>Eventuales</c:v>
                </c:pt>
              </c:strCache>
            </c:strRef>
          </c:tx>
          <c:invertIfNegative val="0"/>
          <c:cat>
            <c:numRef>
              <c:f>Hoja1!$A$16:$A$21</c:f>
              <c:numCache>
                <c:formatCode>d\-mmm\-yy</c:formatCode>
                <c:ptCount val="6"/>
                <c:pt idx="0">
                  <c:v>43388</c:v>
                </c:pt>
                <c:pt idx="1">
                  <c:v>43404</c:v>
                </c:pt>
                <c:pt idx="2">
                  <c:v>43419</c:v>
                </c:pt>
                <c:pt idx="3">
                  <c:v>43434</c:v>
                </c:pt>
                <c:pt idx="4">
                  <c:v>43449</c:v>
                </c:pt>
                <c:pt idx="5">
                  <c:v>43465</c:v>
                </c:pt>
              </c:numCache>
            </c:numRef>
          </c:cat>
          <c:val>
            <c:numRef>
              <c:f>Hoja1!$C$16:$C$21</c:f>
              <c:numCache>
                <c:formatCode>General</c:formatCode>
                <c:ptCount val="6"/>
                <c:pt idx="0">
                  <c:v>30</c:v>
                </c:pt>
                <c:pt idx="1">
                  <c:v>48</c:v>
                </c:pt>
                <c:pt idx="2">
                  <c:v>24</c:v>
                </c:pt>
                <c:pt idx="3">
                  <c:v>34</c:v>
                </c:pt>
                <c:pt idx="4">
                  <c:v>34</c:v>
                </c:pt>
                <c:pt idx="5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6948480"/>
        <c:axId val="146950016"/>
        <c:axId val="27183296"/>
      </c:bar3DChart>
      <c:dateAx>
        <c:axId val="146948480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crossAx val="146950016"/>
        <c:crosses val="autoZero"/>
        <c:auto val="1"/>
        <c:lblOffset val="100"/>
        <c:baseTimeUnit val="days"/>
      </c:dateAx>
      <c:valAx>
        <c:axId val="14695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948480"/>
        <c:crosses val="autoZero"/>
        <c:crossBetween val="between"/>
      </c:valAx>
      <c:serAx>
        <c:axId val="27183296"/>
        <c:scaling>
          <c:orientation val="minMax"/>
        </c:scaling>
        <c:delete val="1"/>
        <c:axPos val="b"/>
        <c:majorTickMark val="out"/>
        <c:minorTickMark val="none"/>
        <c:tickLblPos val="nextTo"/>
        <c:crossAx val="1469500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45A25264374075A50029B7F91E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0FCA-09F6-4179-97BB-8D28CBB88EAB}"/>
      </w:docPartPr>
      <w:docPartBody>
        <w:p w:rsidR="00000000" w:rsidRDefault="00607383" w:rsidP="00607383">
          <w:pPr>
            <w:pStyle w:val="FD45A25264374075A50029B7F91E87D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DDF55E86CFFD43A8ABC72FD3DF7A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ED5-2A38-4909-B75B-581B307F3508}"/>
      </w:docPartPr>
      <w:docPartBody>
        <w:p w:rsidR="00000000" w:rsidRDefault="00607383" w:rsidP="00607383">
          <w:pPr>
            <w:pStyle w:val="DDF55E86CFFD43A8ABC72FD3DF7A3662"/>
          </w:pPr>
          <w:r>
            <w:rPr>
              <w:rFonts w:asciiTheme="majorHAnsi" w:eastAsiaTheme="majorEastAsia" w:hAnsiTheme="majorHAnsi" w:cstheme="majorBidi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83"/>
    <w:rsid w:val="00332BFE"/>
    <w:rsid w:val="006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99AA47159549698B499DAF694828D4">
    <w:name w:val="7599AA47159549698B499DAF694828D4"/>
    <w:rsid w:val="00607383"/>
  </w:style>
  <w:style w:type="paragraph" w:customStyle="1" w:styleId="FD45A25264374075A50029B7F91E87D0">
    <w:name w:val="FD45A25264374075A50029B7F91E87D0"/>
    <w:rsid w:val="00607383"/>
  </w:style>
  <w:style w:type="paragraph" w:customStyle="1" w:styleId="DDF55E86CFFD43A8ABC72FD3DF7A3662">
    <w:name w:val="DDF55E86CFFD43A8ABC72FD3DF7A3662"/>
    <w:rsid w:val="00607383"/>
  </w:style>
  <w:style w:type="paragraph" w:customStyle="1" w:styleId="25D70DB385BE43D2B7062E7DF840A701">
    <w:name w:val="25D70DB385BE43D2B7062E7DF840A701"/>
    <w:rsid w:val="00607383"/>
  </w:style>
  <w:style w:type="paragraph" w:customStyle="1" w:styleId="A704419ADBB64DBA96BC3A0512C5B745">
    <w:name w:val="A704419ADBB64DBA96BC3A0512C5B745"/>
    <w:rsid w:val="006073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99AA47159549698B499DAF694828D4">
    <w:name w:val="7599AA47159549698B499DAF694828D4"/>
    <w:rsid w:val="00607383"/>
  </w:style>
  <w:style w:type="paragraph" w:customStyle="1" w:styleId="FD45A25264374075A50029B7F91E87D0">
    <w:name w:val="FD45A25264374075A50029B7F91E87D0"/>
    <w:rsid w:val="00607383"/>
  </w:style>
  <w:style w:type="paragraph" w:customStyle="1" w:styleId="DDF55E86CFFD43A8ABC72FD3DF7A3662">
    <w:name w:val="DDF55E86CFFD43A8ABC72FD3DF7A3662"/>
    <w:rsid w:val="00607383"/>
  </w:style>
  <w:style w:type="paragraph" w:customStyle="1" w:styleId="25D70DB385BE43D2B7062E7DF840A701">
    <w:name w:val="25D70DB385BE43D2B7062E7DF840A701"/>
    <w:rsid w:val="00607383"/>
  </w:style>
  <w:style w:type="paragraph" w:customStyle="1" w:styleId="A704419ADBB64DBA96BC3A0512C5B745">
    <w:name w:val="A704419ADBB64DBA96BC3A0512C5B745"/>
    <w:rsid w:val="00607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</Words>
  <Characters>752</Characters>
  <Application>Microsoft Office Word</Application>
  <DocSecurity>0</DocSecurity>
  <Lines>6</Lines>
  <Paragraphs>1</Paragraphs>
  <ScaleCrop>false</ScaleCrop>
  <Company>H. Ayuntamiento Constitucional de Cabo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Oficialía Mayor Administrativa</dc:title>
  <dc:subject>Informes de Actividades    Octubre a Diciembre 2018</dc:subject>
  <dc:creator>windows3</dc:creator>
  <cp:lastModifiedBy>windows3</cp:lastModifiedBy>
  <cp:revision>1</cp:revision>
  <dcterms:created xsi:type="dcterms:W3CDTF">2019-05-27T14:19:00Z</dcterms:created>
  <dcterms:modified xsi:type="dcterms:W3CDTF">2019-05-27T14:56:00Z</dcterms:modified>
</cp:coreProperties>
</file>